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D8688" w14:textId="3970EE0E" w:rsidR="00CD53BC" w:rsidRDefault="00097B92" w:rsidP="00CD53BC">
      <w:pPr>
        <w:pStyle w:val="Nagwek2"/>
        <w:jc w:val="center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033E5A">
        <w:rPr>
          <w:rFonts w:asciiTheme="minorHAnsi" w:hAnsiTheme="minorHAnsi" w:cstheme="minorHAnsi"/>
          <w:color w:val="4472C4" w:themeColor="accent1"/>
          <w:sz w:val="22"/>
          <w:szCs w:val="22"/>
        </w:rPr>
        <w:t>PROCEDURA POSTĘPOWANIA W SYTUACJI PODEJRZENIA ZAKAŻENIA COVID-19</w:t>
      </w:r>
    </w:p>
    <w:p w14:paraId="3C6955D2" w14:textId="300E1EC0" w:rsidR="00033E5A" w:rsidRDefault="00033E5A" w:rsidP="00CD53BC">
      <w:pPr>
        <w:pStyle w:val="Nagwek2"/>
        <w:jc w:val="center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28BE6DD7" w14:textId="2C888C86" w:rsidR="00033E5A" w:rsidRDefault="00033E5A" w:rsidP="00CD53BC">
      <w:pPr>
        <w:pStyle w:val="Nagwek2"/>
        <w:jc w:val="center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0D83CC18" w14:textId="77777777" w:rsidR="00033E5A" w:rsidRPr="00033E5A" w:rsidRDefault="00033E5A" w:rsidP="00CD53BC">
      <w:pPr>
        <w:pStyle w:val="Nagwek2"/>
        <w:jc w:val="center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194EDE75" w14:textId="7AD652AD" w:rsidR="00CD53BC" w:rsidRDefault="00CD53BC" w:rsidP="00097B92">
      <w:pPr>
        <w:spacing w:after="0"/>
        <w:rPr>
          <w:sz w:val="16"/>
          <w:szCs w:val="16"/>
        </w:rPr>
      </w:pPr>
      <w:r w:rsidRPr="00097B92">
        <w:t xml:space="preserve">Dotyczy jednostki: </w:t>
      </w:r>
      <w:r w:rsidRPr="00097B92">
        <w:tab/>
      </w:r>
      <w:r w:rsidRPr="00097B92">
        <w:tab/>
      </w:r>
      <w:r w:rsidRPr="00097B92">
        <w:rPr>
          <w:sz w:val="16"/>
          <w:szCs w:val="16"/>
        </w:rPr>
        <w:t>…………………………………………………………………………….………………</w:t>
      </w:r>
      <w:r w:rsidR="00097B92">
        <w:rPr>
          <w:sz w:val="16"/>
          <w:szCs w:val="16"/>
        </w:rPr>
        <w:t>……………………………………</w:t>
      </w:r>
      <w:r w:rsidRPr="00097B92">
        <w:rPr>
          <w:sz w:val="16"/>
          <w:szCs w:val="16"/>
        </w:rPr>
        <w:t>…</w:t>
      </w:r>
    </w:p>
    <w:p w14:paraId="0B2EB7A7" w14:textId="14397F47" w:rsidR="00097B92" w:rsidRDefault="00097B92" w:rsidP="00097B92">
      <w:pPr>
        <w:spacing w:after="0"/>
        <w:ind w:left="4395"/>
        <w:rPr>
          <w:sz w:val="16"/>
          <w:szCs w:val="24"/>
        </w:rPr>
      </w:pPr>
      <w:r w:rsidRPr="008E50D6">
        <w:rPr>
          <w:sz w:val="16"/>
          <w:szCs w:val="24"/>
        </w:rPr>
        <w:t>Nazwa placówki lub pieczęć nagłówkowa</w:t>
      </w:r>
    </w:p>
    <w:p w14:paraId="7CD47000" w14:textId="7CD9AC74" w:rsidR="00033E5A" w:rsidRDefault="00033E5A" w:rsidP="00097B92">
      <w:pPr>
        <w:spacing w:after="0"/>
        <w:ind w:left="4395"/>
        <w:rPr>
          <w:sz w:val="16"/>
          <w:szCs w:val="24"/>
        </w:rPr>
      </w:pPr>
    </w:p>
    <w:p w14:paraId="45B9D31B" w14:textId="04E47B1E" w:rsidR="00033E5A" w:rsidRDefault="00033E5A" w:rsidP="00097B92">
      <w:pPr>
        <w:spacing w:after="0"/>
        <w:ind w:left="4395"/>
        <w:rPr>
          <w:sz w:val="16"/>
          <w:szCs w:val="24"/>
        </w:rPr>
      </w:pPr>
    </w:p>
    <w:p w14:paraId="4C53EC3D" w14:textId="4A9ABECB" w:rsidR="00033E5A" w:rsidRDefault="00033E5A" w:rsidP="00097B92">
      <w:pPr>
        <w:spacing w:after="0"/>
        <w:ind w:left="4395"/>
        <w:rPr>
          <w:sz w:val="16"/>
          <w:szCs w:val="24"/>
        </w:rPr>
      </w:pPr>
    </w:p>
    <w:p w14:paraId="2D965B65" w14:textId="77777777" w:rsidR="00033E5A" w:rsidRPr="00097B92" w:rsidRDefault="00033E5A" w:rsidP="00097B92">
      <w:pPr>
        <w:spacing w:after="0"/>
        <w:ind w:left="4395"/>
      </w:pPr>
      <w:bookmarkStart w:id="0" w:name="_GoBack"/>
      <w:bookmarkEnd w:id="0"/>
    </w:p>
    <w:p w14:paraId="01B8FA30" w14:textId="50953074" w:rsidR="00CD53BC" w:rsidRPr="00097B92" w:rsidRDefault="00CD53BC" w:rsidP="00CD53BC">
      <w:r w:rsidRPr="00097B92">
        <w:tab/>
      </w:r>
    </w:p>
    <w:p w14:paraId="3062A216" w14:textId="57E8DD50" w:rsidR="00CD53BC" w:rsidRPr="00097B92" w:rsidRDefault="00CD53BC" w:rsidP="00CD53BC">
      <w:r w:rsidRPr="00097B92">
        <w:t>Zatwierdził:</w:t>
      </w:r>
      <w:r w:rsidRPr="00097B92">
        <w:tab/>
      </w:r>
      <w:r w:rsidRPr="00097B92">
        <w:tab/>
      </w:r>
      <w:r w:rsidRPr="00097B92">
        <w:tab/>
      </w:r>
      <w:r w:rsidR="00097B92" w:rsidRPr="008E50D6">
        <w:rPr>
          <w:sz w:val="24"/>
          <w:szCs w:val="24"/>
        </w:rPr>
        <w:t xml:space="preserve">data: </w:t>
      </w:r>
      <w:r w:rsidR="00097B92" w:rsidRPr="008E50D6">
        <w:rPr>
          <w:sz w:val="16"/>
          <w:szCs w:val="24"/>
        </w:rPr>
        <w:t>………….</w:t>
      </w:r>
      <w:r w:rsidR="00097B92">
        <w:rPr>
          <w:sz w:val="16"/>
          <w:szCs w:val="24"/>
        </w:rPr>
        <w:t>………………</w:t>
      </w:r>
      <w:r w:rsidR="00097B92" w:rsidRPr="008E50D6">
        <w:rPr>
          <w:sz w:val="16"/>
          <w:szCs w:val="24"/>
        </w:rPr>
        <w:t>……………</w:t>
      </w:r>
      <w:r w:rsidR="00097B92" w:rsidRPr="008E50D6">
        <w:rPr>
          <w:sz w:val="24"/>
          <w:szCs w:val="24"/>
        </w:rPr>
        <w:t xml:space="preserve"> podpis </w:t>
      </w:r>
      <w:r w:rsidR="00097B92" w:rsidRPr="008E50D6">
        <w:rPr>
          <w:sz w:val="16"/>
          <w:szCs w:val="24"/>
        </w:rPr>
        <w:t>…………………………</w:t>
      </w:r>
      <w:r w:rsidR="00097B92">
        <w:rPr>
          <w:sz w:val="16"/>
          <w:szCs w:val="24"/>
        </w:rPr>
        <w:t>…………………………</w:t>
      </w:r>
      <w:r w:rsidR="00097B92" w:rsidRPr="008E50D6">
        <w:rPr>
          <w:sz w:val="16"/>
          <w:szCs w:val="24"/>
        </w:rPr>
        <w:t>…………….………..</w:t>
      </w:r>
    </w:p>
    <w:p w14:paraId="52F0E4A2" w14:textId="77777777" w:rsidR="00CD53BC" w:rsidRPr="00097B92" w:rsidRDefault="00CD53BC" w:rsidP="00CD53BC">
      <w:r w:rsidRPr="00097B92">
        <w:t>Rejestr zmian:</w:t>
      </w:r>
    </w:p>
    <w:p w14:paraId="7E8005FF" w14:textId="77777777" w:rsidR="00CD53BC" w:rsidRPr="00097B92" w:rsidRDefault="00CD53BC" w:rsidP="00CD53BC">
      <w:pPr>
        <w:spacing w:after="0"/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663"/>
        <w:gridCol w:w="1484"/>
        <w:gridCol w:w="1427"/>
        <w:gridCol w:w="1800"/>
        <w:gridCol w:w="3271"/>
      </w:tblGrid>
      <w:tr w:rsidR="00CD53BC" w:rsidRPr="00097B92" w14:paraId="3F70F894" w14:textId="77777777" w:rsidTr="00EE1882">
        <w:trPr>
          <w:trHeight w:val="567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  <w:hideMark/>
          </w:tcPr>
          <w:p w14:paraId="1072FE1A" w14:textId="77777777" w:rsidR="00CD53BC" w:rsidRPr="00097B92" w:rsidRDefault="00CD53BC" w:rsidP="00EE1882">
            <w:pPr>
              <w:pStyle w:val="Nagwek"/>
              <w:snapToGrid w:val="0"/>
              <w:spacing w:line="276" w:lineRule="auto"/>
              <w:rPr>
                <w:rFonts w:cs="Times New Roman"/>
                <w:b/>
              </w:rPr>
            </w:pPr>
            <w:r w:rsidRPr="00097B92">
              <w:rPr>
                <w:rFonts w:cs="Times New Roman"/>
                <w:b/>
              </w:rPr>
              <w:t>Wersja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  <w:hideMark/>
          </w:tcPr>
          <w:p w14:paraId="268AE5AB" w14:textId="77777777" w:rsidR="00CD53BC" w:rsidRPr="00097B92" w:rsidRDefault="00CD53BC" w:rsidP="00EE1882">
            <w:pPr>
              <w:pStyle w:val="Nagwek"/>
              <w:snapToGrid w:val="0"/>
              <w:spacing w:line="276" w:lineRule="auto"/>
              <w:rPr>
                <w:rFonts w:cs="Times New Roman"/>
                <w:b/>
              </w:rPr>
            </w:pPr>
            <w:r w:rsidRPr="00097B92">
              <w:rPr>
                <w:rFonts w:cs="Times New Roman"/>
                <w:b/>
              </w:rPr>
              <w:t>Data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  <w:hideMark/>
          </w:tcPr>
          <w:p w14:paraId="399989C5" w14:textId="77777777" w:rsidR="00CD53BC" w:rsidRPr="00097B92" w:rsidRDefault="00CD53BC" w:rsidP="00EE1882">
            <w:pPr>
              <w:pStyle w:val="Nagwek"/>
              <w:snapToGrid w:val="0"/>
              <w:spacing w:line="276" w:lineRule="auto"/>
              <w:rPr>
                <w:rFonts w:cs="Times New Roman"/>
                <w:b/>
              </w:rPr>
            </w:pPr>
            <w:r w:rsidRPr="00097B92">
              <w:rPr>
                <w:rFonts w:cs="Times New Roman"/>
                <w:b/>
              </w:rPr>
              <w:t>Opracował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  <w:hideMark/>
          </w:tcPr>
          <w:p w14:paraId="52470A54" w14:textId="77777777" w:rsidR="00CD53BC" w:rsidRPr="00097B92" w:rsidRDefault="00CD53BC" w:rsidP="00EE1882">
            <w:pPr>
              <w:pStyle w:val="Nagwek"/>
              <w:snapToGrid w:val="0"/>
              <w:spacing w:line="276" w:lineRule="auto"/>
              <w:rPr>
                <w:rFonts w:cs="Times New Roman"/>
                <w:b/>
              </w:rPr>
            </w:pPr>
            <w:r w:rsidRPr="00097B92">
              <w:rPr>
                <w:rFonts w:cs="Times New Roman"/>
                <w:b/>
              </w:rPr>
              <w:t>Zatwierdził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0A642876" w14:textId="77777777" w:rsidR="00CD53BC" w:rsidRPr="00097B92" w:rsidRDefault="00CD53BC" w:rsidP="00EE1882">
            <w:pPr>
              <w:pStyle w:val="Nagwek"/>
              <w:snapToGrid w:val="0"/>
              <w:spacing w:line="276" w:lineRule="auto"/>
              <w:rPr>
                <w:rFonts w:cs="Times New Roman"/>
                <w:b/>
              </w:rPr>
            </w:pPr>
            <w:r w:rsidRPr="00097B92">
              <w:rPr>
                <w:rFonts w:cs="Times New Roman"/>
                <w:b/>
              </w:rPr>
              <w:t>Opis aktualizacji</w:t>
            </w:r>
          </w:p>
        </w:tc>
      </w:tr>
      <w:tr w:rsidR="00CD53BC" w:rsidRPr="00097B92" w14:paraId="58AC5876" w14:textId="77777777" w:rsidTr="00EE1882">
        <w:trPr>
          <w:trHeight w:hRule="exact" w:val="567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D2B11" w14:textId="17F1B4E9" w:rsidR="00CD53BC" w:rsidRPr="00097B92" w:rsidRDefault="00097B92" w:rsidP="00EE1882">
            <w:pPr>
              <w:pStyle w:val="Nagwek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Podstawowa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A1B31" w14:textId="0BA27EB5" w:rsidR="00CD53BC" w:rsidRPr="00097B92" w:rsidRDefault="00097B92" w:rsidP="00EE1882">
            <w:pPr>
              <w:pStyle w:val="Nagwek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24/08/2020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215EC" w14:textId="32C72EAD" w:rsidR="00CD53BC" w:rsidRPr="00097B92" w:rsidRDefault="00097B92" w:rsidP="00EE1882">
            <w:pPr>
              <w:pStyle w:val="Nagwek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2FC085" w14:textId="77777777" w:rsidR="00CD53BC" w:rsidRPr="00097B92" w:rsidRDefault="00CD53BC" w:rsidP="00EE1882">
            <w:pPr>
              <w:pStyle w:val="Nagwek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99A96" w14:textId="1C9376C2" w:rsidR="00CD53BC" w:rsidRPr="00097B92" w:rsidRDefault="00097B92" w:rsidP="00EE1882">
            <w:pPr>
              <w:pStyle w:val="Nagwek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CD53BC" w:rsidRPr="00097B92">
              <w:rPr>
                <w:rFonts w:cs="Times New Roman"/>
              </w:rPr>
              <w:t>tworzenie dokumentu</w:t>
            </w:r>
          </w:p>
        </w:tc>
      </w:tr>
      <w:tr w:rsidR="00CD53BC" w:rsidRPr="00097B92" w14:paraId="6D919BEC" w14:textId="77777777" w:rsidTr="00EE1882">
        <w:trPr>
          <w:trHeight w:hRule="exact" w:val="567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A9D40" w14:textId="77777777" w:rsidR="00CD53BC" w:rsidRPr="00097B92" w:rsidRDefault="00CD53BC" w:rsidP="00EE1882">
            <w:pPr>
              <w:pStyle w:val="Nagwek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FFA028" w14:textId="77777777" w:rsidR="00CD53BC" w:rsidRPr="00097B92" w:rsidRDefault="00CD53BC" w:rsidP="00EE1882">
            <w:pPr>
              <w:snapToGrid w:val="0"/>
              <w:spacing w:after="0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AFD455" w14:textId="77777777" w:rsidR="00CD53BC" w:rsidRPr="00097B92" w:rsidRDefault="00CD53BC" w:rsidP="00EE1882">
            <w:pPr>
              <w:snapToGrid w:val="0"/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718465" w14:textId="77777777" w:rsidR="00CD53BC" w:rsidRPr="00097B92" w:rsidRDefault="00CD53BC" w:rsidP="00EE1882">
            <w:pPr>
              <w:snapToGrid w:val="0"/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BD0E" w14:textId="77777777" w:rsidR="00CD53BC" w:rsidRPr="00097B92" w:rsidRDefault="00CD53BC" w:rsidP="00EE1882">
            <w:pPr>
              <w:snapToGrid w:val="0"/>
              <w:spacing w:after="0"/>
            </w:pPr>
          </w:p>
        </w:tc>
      </w:tr>
      <w:tr w:rsidR="00CD53BC" w:rsidRPr="00097B92" w14:paraId="191E8121" w14:textId="77777777" w:rsidTr="00EE1882">
        <w:trPr>
          <w:trHeight w:hRule="exact" w:val="567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7A4C6" w14:textId="77777777" w:rsidR="00CD53BC" w:rsidRPr="00097B92" w:rsidRDefault="00CD53BC" w:rsidP="00EE1882">
            <w:pPr>
              <w:pStyle w:val="Nagwek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18F31B" w14:textId="77777777" w:rsidR="00CD53BC" w:rsidRPr="00097B92" w:rsidRDefault="00CD53BC" w:rsidP="00EE1882">
            <w:pPr>
              <w:snapToGrid w:val="0"/>
              <w:spacing w:after="0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32EF8" w14:textId="77777777" w:rsidR="00CD53BC" w:rsidRPr="00097B92" w:rsidRDefault="00CD53BC" w:rsidP="00EE1882">
            <w:pPr>
              <w:snapToGrid w:val="0"/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9DC9F8" w14:textId="77777777" w:rsidR="00CD53BC" w:rsidRPr="00097B92" w:rsidRDefault="00CD53BC" w:rsidP="00EE1882">
            <w:pPr>
              <w:snapToGrid w:val="0"/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FBD1" w14:textId="77777777" w:rsidR="00CD53BC" w:rsidRPr="00097B92" w:rsidRDefault="00CD53BC" w:rsidP="00EE1882">
            <w:pPr>
              <w:snapToGrid w:val="0"/>
              <w:spacing w:after="0"/>
            </w:pPr>
          </w:p>
        </w:tc>
      </w:tr>
      <w:tr w:rsidR="00CD53BC" w:rsidRPr="00097B92" w14:paraId="4ADD7478" w14:textId="77777777" w:rsidTr="00EE1882">
        <w:trPr>
          <w:trHeight w:hRule="exact" w:val="567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CA0A9" w14:textId="77777777" w:rsidR="00CD53BC" w:rsidRPr="00097B92" w:rsidRDefault="00CD53BC" w:rsidP="00EE1882">
            <w:pPr>
              <w:pStyle w:val="Nagwek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C4CCA" w14:textId="77777777" w:rsidR="00CD53BC" w:rsidRPr="00097B92" w:rsidRDefault="00CD53BC" w:rsidP="00EE1882">
            <w:pPr>
              <w:snapToGrid w:val="0"/>
              <w:spacing w:after="0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DA893F" w14:textId="77777777" w:rsidR="00CD53BC" w:rsidRPr="00097B92" w:rsidRDefault="00CD53BC" w:rsidP="00EE1882">
            <w:pPr>
              <w:snapToGrid w:val="0"/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001A4" w14:textId="77777777" w:rsidR="00CD53BC" w:rsidRPr="00097B92" w:rsidRDefault="00CD53BC" w:rsidP="00EE1882">
            <w:pPr>
              <w:snapToGrid w:val="0"/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BC8F" w14:textId="77777777" w:rsidR="00CD53BC" w:rsidRPr="00097B92" w:rsidRDefault="00CD53BC" w:rsidP="00EE1882">
            <w:pPr>
              <w:snapToGrid w:val="0"/>
              <w:spacing w:after="0"/>
            </w:pPr>
          </w:p>
        </w:tc>
      </w:tr>
      <w:tr w:rsidR="00CD53BC" w:rsidRPr="00097B92" w14:paraId="4B9AD669" w14:textId="77777777" w:rsidTr="00EE1882">
        <w:trPr>
          <w:trHeight w:hRule="exact" w:val="567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9F41D" w14:textId="77777777" w:rsidR="00CD53BC" w:rsidRPr="00097B92" w:rsidRDefault="00CD53BC" w:rsidP="00EE1882">
            <w:pPr>
              <w:pStyle w:val="Nagwek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A6D22D" w14:textId="77777777" w:rsidR="00CD53BC" w:rsidRPr="00097B92" w:rsidRDefault="00CD53BC" w:rsidP="00EE1882">
            <w:pPr>
              <w:snapToGrid w:val="0"/>
              <w:spacing w:after="0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9F9CA" w14:textId="77777777" w:rsidR="00CD53BC" w:rsidRPr="00097B92" w:rsidRDefault="00CD53BC" w:rsidP="00EE1882">
            <w:pPr>
              <w:snapToGrid w:val="0"/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0945F" w14:textId="77777777" w:rsidR="00CD53BC" w:rsidRPr="00097B92" w:rsidRDefault="00CD53BC" w:rsidP="00EE1882">
            <w:pPr>
              <w:snapToGrid w:val="0"/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E01E" w14:textId="77777777" w:rsidR="00CD53BC" w:rsidRPr="00097B92" w:rsidRDefault="00CD53BC" w:rsidP="00EE1882">
            <w:pPr>
              <w:snapToGrid w:val="0"/>
              <w:spacing w:after="0"/>
            </w:pPr>
          </w:p>
        </w:tc>
      </w:tr>
      <w:tr w:rsidR="00CD53BC" w:rsidRPr="00097B92" w14:paraId="06B922C7" w14:textId="77777777" w:rsidTr="00EE1882">
        <w:trPr>
          <w:trHeight w:hRule="exact" w:val="567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204932" w14:textId="77777777" w:rsidR="00CD53BC" w:rsidRPr="00097B92" w:rsidRDefault="00CD53BC" w:rsidP="00EE1882">
            <w:pPr>
              <w:pStyle w:val="Nagwek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4CED8" w14:textId="77777777" w:rsidR="00CD53BC" w:rsidRPr="00097B92" w:rsidRDefault="00CD53BC" w:rsidP="00EE1882">
            <w:pPr>
              <w:snapToGrid w:val="0"/>
              <w:spacing w:after="0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FF97A" w14:textId="77777777" w:rsidR="00CD53BC" w:rsidRPr="00097B92" w:rsidRDefault="00CD53BC" w:rsidP="00EE1882">
            <w:pPr>
              <w:snapToGrid w:val="0"/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2A254" w14:textId="77777777" w:rsidR="00CD53BC" w:rsidRPr="00097B92" w:rsidRDefault="00CD53BC" w:rsidP="00EE1882">
            <w:pPr>
              <w:snapToGrid w:val="0"/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1E4D" w14:textId="77777777" w:rsidR="00CD53BC" w:rsidRPr="00097B92" w:rsidRDefault="00CD53BC" w:rsidP="00EE1882">
            <w:pPr>
              <w:snapToGrid w:val="0"/>
              <w:spacing w:after="0"/>
            </w:pPr>
          </w:p>
        </w:tc>
      </w:tr>
    </w:tbl>
    <w:p w14:paraId="0777E59E" w14:textId="77777777" w:rsidR="00CD53BC" w:rsidRPr="00097B92" w:rsidRDefault="00CD53BC" w:rsidP="00CD53BC">
      <w:pPr>
        <w:spacing w:after="0"/>
      </w:pPr>
    </w:p>
    <w:p w14:paraId="1DB09027" w14:textId="77777777" w:rsidR="00CD53BC" w:rsidRPr="00097B92" w:rsidRDefault="00CD53BC" w:rsidP="00CD53BC">
      <w:pPr>
        <w:spacing w:after="0"/>
      </w:pPr>
      <w:r w:rsidRPr="00097B92">
        <w:br w:type="page"/>
      </w:r>
    </w:p>
    <w:p w14:paraId="7834B13D" w14:textId="7E8351E5" w:rsidR="0056060C" w:rsidRPr="00097B92" w:rsidRDefault="00D85D9A" w:rsidP="000E57C6">
      <w:pPr>
        <w:pStyle w:val="Nagwek2"/>
        <w:jc w:val="center"/>
        <w:rPr>
          <w:rFonts w:asciiTheme="minorHAnsi" w:hAnsiTheme="minorHAnsi"/>
          <w:sz w:val="22"/>
          <w:szCs w:val="22"/>
        </w:rPr>
      </w:pPr>
      <w:r w:rsidRPr="00097B92">
        <w:rPr>
          <w:rFonts w:asciiTheme="minorHAnsi" w:hAnsiTheme="minorHAnsi"/>
          <w:sz w:val="22"/>
          <w:szCs w:val="22"/>
        </w:rPr>
        <w:lastRenderedPageBreak/>
        <w:t>PROCEDURA POSTĘPOWANIA W SYTUACIJ PODEJRZENIA ZAKAŻENIEM COVID-19</w:t>
      </w:r>
    </w:p>
    <w:p w14:paraId="1880726A" w14:textId="77777777" w:rsidR="00793C21" w:rsidRPr="00097B92" w:rsidRDefault="00793C21" w:rsidP="00793C21">
      <w:pPr>
        <w:jc w:val="center"/>
      </w:pPr>
    </w:p>
    <w:p w14:paraId="12B20CB9" w14:textId="77777777" w:rsidR="00793C21" w:rsidRPr="00097B92" w:rsidRDefault="00793C21" w:rsidP="000E57C6">
      <w:pPr>
        <w:jc w:val="both"/>
        <w:rPr>
          <w:rFonts w:cstheme="minorHAnsi"/>
          <w:b/>
          <w:bCs/>
          <w:color w:val="4472C4" w:themeColor="accent1"/>
        </w:rPr>
      </w:pPr>
      <w:r w:rsidRPr="00097B92">
        <w:rPr>
          <w:rFonts w:cstheme="minorHAnsi"/>
          <w:b/>
          <w:bCs/>
          <w:color w:val="4472C4" w:themeColor="accent1"/>
        </w:rPr>
        <w:t>Procedura dotyczy osoby, która spełnia kryteria kliniczne oraz kryteria epidemiologiczne</w:t>
      </w:r>
    </w:p>
    <w:p w14:paraId="539EE23C" w14:textId="77777777" w:rsidR="00793C21" w:rsidRPr="00097B92" w:rsidRDefault="00793C21" w:rsidP="000E57C6">
      <w:pPr>
        <w:jc w:val="both"/>
        <w:rPr>
          <w:rFonts w:cstheme="minorHAnsi"/>
          <w:b/>
          <w:bCs/>
        </w:rPr>
      </w:pPr>
      <w:r w:rsidRPr="00097B92">
        <w:rPr>
          <w:rFonts w:cstheme="minorHAnsi"/>
          <w:b/>
          <w:bCs/>
        </w:rPr>
        <w:t>Kryteria kliniczne</w:t>
      </w:r>
    </w:p>
    <w:p w14:paraId="1159E726" w14:textId="77777777" w:rsidR="00793C21" w:rsidRPr="00097B92" w:rsidRDefault="00793C21" w:rsidP="00097B92">
      <w:pPr>
        <w:rPr>
          <w:rFonts w:cstheme="minorHAnsi"/>
        </w:rPr>
      </w:pPr>
      <w:r w:rsidRPr="00097B92">
        <w:rPr>
          <w:rFonts w:cstheme="minorHAnsi"/>
        </w:rPr>
        <w:t>Każda osoba u której wystąpił co najmniej jeden z wymienionych objawów ostrej infekcji układu oddechowego:</w:t>
      </w:r>
    </w:p>
    <w:p w14:paraId="41055DFE" w14:textId="77777777" w:rsidR="00793C21" w:rsidRPr="00097B92" w:rsidRDefault="00793C21" w:rsidP="000E57C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97B92">
        <w:rPr>
          <w:rFonts w:cstheme="minorHAnsi"/>
        </w:rPr>
        <w:t>gorączka,</w:t>
      </w:r>
    </w:p>
    <w:p w14:paraId="05F3B42A" w14:textId="77777777" w:rsidR="00793C21" w:rsidRPr="00097B92" w:rsidRDefault="00793C21" w:rsidP="000E57C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97B92">
        <w:rPr>
          <w:rFonts w:cstheme="minorHAnsi"/>
        </w:rPr>
        <w:t>kaszel,</w:t>
      </w:r>
    </w:p>
    <w:p w14:paraId="71536F65" w14:textId="77777777" w:rsidR="00793C21" w:rsidRPr="00097B92" w:rsidRDefault="00793C21" w:rsidP="000E57C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97B92">
        <w:rPr>
          <w:rFonts w:cstheme="minorHAnsi"/>
        </w:rPr>
        <w:t>duszność.</w:t>
      </w:r>
    </w:p>
    <w:p w14:paraId="28E5621D" w14:textId="77777777" w:rsidR="00793C21" w:rsidRPr="00097B92" w:rsidRDefault="00793C21" w:rsidP="000E57C6">
      <w:pPr>
        <w:jc w:val="both"/>
        <w:rPr>
          <w:rFonts w:cstheme="minorHAnsi"/>
          <w:b/>
          <w:bCs/>
        </w:rPr>
      </w:pPr>
      <w:r w:rsidRPr="00097B92">
        <w:rPr>
          <w:rFonts w:cstheme="minorHAnsi"/>
          <w:b/>
          <w:bCs/>
        </w:rPr>
        <w:t>Kryteria epidemiologiczne</w:t>
      </w:r>
    </w:p>
    <w:p w14:paraId="02F1C616" w14:textId="77777777" w:rsidR="00793C21" w:rsidRPr="00097B92" w:rsidRDefault="00793C21" w:rsidP="00097B92">
      <w:pPr>
        <w:rPr>
          <w:rFonts w:cstheme="minorHAnsi"/>
        </w:rPr>
      </w:pPr>
      <w:r w:rsidRPr="00097B92">
        <w:rPr>
          <w:rFonts w:cstheme="minorHAnsi"/>
        </w:rPr>
        <w:t>Każda osoba, która w okresie 14 dni przed wystąpieniem objawów spełniała co najmniej jedno z następujących kryteriów:</w:t>
      </w:r>
    </w:p>
    <w:p w14:paraId="1048DB6A" w14:textId="77777777" w:rsidR="00793C21" w:rsidRPr="00097B92" w:rsidRDefault="00793C21" w:rsidP="000E57C6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97B92">
        <w:rPr>
          <w:rFonts w:cstheme="minorHAnsi"/>
        </w:rPr>
        <w:t xml:space="preserve">podróżowała lub przebywała w regionie, w którym stwierdzono występowania </w:t>
      </w:r>
      <w:proofErr w:type="spellStart"/>
      <w:r w:rsidRPr="00097B92">
        <w:rPr>
          <w:rFonts w:cstheme="minorHAnsi"/>
        </w:rPr>
        <w:t>koronawirusa</w:t>
      </w:r>
      <w:proofErr w:type="spellEnd"/>
      <w:r w:rsidRPr="00097B92">
        <w:rPr>
          <w:rFonts w:cstheme="minorHAnsi"/>
        </w:rPr>
        <w:t xml:space="preserve"> SARS-CoV-2;</w:t>
      </w:r>
    </w:p>
    <w:p w14:paraId="5616256F" w14:textId="77777777" w:rsidR="00793C21" w:rsidRPr="00097B92" w:rsidRDefault="00793C21" w:rsidP="000E57C6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97B92">
        <w:rPr>
          <w:rFonts w:cstheme="minorHAnsi"/>
        </w:rPr>
        <w:t>miała bliski kontakt z osobą, u której stwierdzono zakażenie SARS-CoV-2 (kontakt z przypadkiem potwierdzonym lub przypadkiem prawdopodobnym);</w:t>
      </w:r>
    </w:p>
    <w:p w14:paraId="2AA6FF73" w14:textId="77777777" w:rsidR="00793C21" w:rsidRPr="00097B92" w:rsidRDefault="00793C21" w:rsidP="000E57C6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97B92">
        <w:rPr>
          <w:rFonts w:cstheme="minorHAnsi"/>
        </w:rPr>
        <w:t xml:space="preserve">pracowała lub przebywała jako odwiedzający w jednostce opieki zdrowotnej,  w której leczono pacjentów zakażonych </w:t>
      </w:r>
      <w:proofErr w:type="spellStart"/>
      <w:r w:rsidRPr="00097B92">
        <w:rPr>
          <w:rFonts w:cstheme="minorHAnsi"/>
        </w:rPr>
        <w:t>koronawirusem</w:t>
      </w:r>
      <w:proofErr w:type="spellEnd"/>
      <w:r w:rsidRPr="00097B92">
        <w:rPr>
          <w:rFonts w:cstheme="minorHAnsi"/>
        </w:rPr>
        <w:t xml:space="preserve"> SARS-CoV-2.</w:t>
      </w:r>
    </w:p>
    <w:p w14:paraId="63A2965F" w14:textId="77777777" w:rsidR="00793C21" w:rsidRPr="00097B92" w:rsidRDefault="00793C21" w:rsidP="000E57C6">
      <w:pPr>
        <w:jc w:val="both"/>
        <w:rPr>
          <w:rFonts w:cstheme="minorHAnsi"/>
        </w:rPr>
      </w:pPr>
    </w:p>
    <w:p w14:paraId="6F6FB22B" w14:textId="77777777" w:rsidR="00793C21" w:rsidRPr="00097B92" w:rsidRDefault="00793C21" w:rsidP="000E57C6">
      <w:pPr>
        <w:jc w:val="both"/>
        <w:rPr>
          <w:rFonts w:cstheme="minorHAnsi"/>
          <w:b/>
          <w:bCs/>
        </w:rPr>
      </w:pPr>
      <w:r w:rsidRPr="00097B92">
        <w:rPr>
          <w:rFonts w:cstheme="minorHAnsi"/>
          <w:b/>
          <w:bCs/>
        </w:rPr>
        <w:t>Osoba spełniający kryteria kliniczne oraz kryteria epidemiologiczne powinien:</w:t>
      </w:r>
    </w:p>
    <w:p w14:paraId="2B131EE6" w14:textId="77777777" w:rsidR="00793C21" w:rsidRPr="00097B92" w:rsidRDefault="00793C21" w:rsidP="000E57C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97B92">
        <w:rPr>
          <w:rFonts w:cstheme="minorHAnsi"/>
        </w:rPr>
        <w:t>bezzwłocznie, telefonicznie powiadomić stację sanitarno-epidemiologiczną,</w:t>
      </w:r>
    </w:p>
    <w:p w14:paraId="17951A06" w14:textId="77777777" w:rsidR="00793C21" w:rsidRPr="00097B92" w:rsidRDefault="00793C21" w:rsidP="000E57C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97B92">
        <w:rPr>
          <w:rFonts w:cstheme="minorHAnsi"/>
        </w:rPr>
        <w:t>i zgłosić się bezpośrednio do oddziału zakaźnego lub oddziału obserwacyjno-zakaźnego, gdzie określony zostanie dalszy tryb postępowania medycznego.</w:t>
      </w:r>
    </w:p>
    <w:p w14:paraId="4E14220F" w14:textId="77777777" w:rsidR="00793C21" w:rsidRPr="00097B92" w:rsidRDefault="00793C21" w:rsidP="000E57C6">
      <w:pPr>
        <w:jc w:val="both"/>
        <w:rPr>
          <w:rFonts w:cstheme="minorHAnsi"/>
        </w:rPr>
      </w:pPr>
    </w:p>
    <w:p w14:paraId="756B7708" w14:textId="77777777" w:rsidR="00793C21" w:rsidRPr="00097B92" w:rsidRDefault="00793C21" w:rsidP="000E57C6">
      <w:pPr>
        <w:jc w:val="both"/>
        <w:rPr>
          <w:rFonts w:cstheme="minorHAnsi"/>
          <w:b/>
          <w:bCs/>
        </w:rPr>
      </w:pPr>
      <w:r w:rsidRPr="00097B92">
        <w:rPr>
          <w:rFonts w:cstheme="minorHAnsi"/>
          <w:b/>
          <w:bCs/>
        </w:rPr>
        <w:t>Postępowanie wobec osób, którzy mieli bliski kontakt z osobą zakażoną</w:t>
      </w:r>
    </w:p>
    <w:p w14:paraId="36C26917" w14:textId="77777777" w:rsidR="00793C21" w:rsidRPr="00097B92" w:rsidRDefault="00793C21" w:rsidP="000E57C6">
      <w:pPr>
        <w:jc w:val="both"/>
        <w:rPr>
          <w:rFonts w:cstheme="minorHAnsi"/>
          <w:b/>
          <w:bCs/>
        </w:rPr>
      </w:pPr>
      <w:r w:rsidRPr="00097B92">
        <w:rPr>
          <w:rFonts w:cstheme="minorHAnsi"/>
          <w:b/>
          <w:bCs/>
        </w:rPr>
        <w:t xml:space="preserve">Co to znaczy, że ktoś miał kontakt z osobą zakażoną </w:t>
      </w:r>
      <w:proofErr w:type="spellStart"/>
      <w:r w:rsidRPr="00097B92">
        <w:rPr>
          <w:rFonts w:cstheme="minorHAnsi"/>
          <w:b/>
          <w:bCs/>
        </w:rPr>
        <w:t>koronawirusem</w:t>
      </w:r>
      <w:proofErr w:type="spellEnd"/>
      <w:r w:rsidRPr="00097B92">
        <w:rPr>
          <w:rFonts w:cstheme="minorHAnsi"/>
          <w:b/>
          <w:bCs/>
        </w:rPr>
        <w:t xml:space="preserve"> SARS-CoV-2?</w:t>
      </w:r>
    </w:p>
    <w:p w14:paraId="5B466282" w14:textId="77777777" w:rsidR="00793C21" w:rsidRPr="00097B92" w:rsidRDefault="00793C21" w:rsidP="000E57C6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97B92">
        <w:rPr>
          <w:rFonts w:cstheme="minorHAnsi"/>
        </w:rPr>
        <w:t>pozostawał w bezpośrednim kontakcie z osobą chorą lub w kontakcie w odległości mniej niż 2 metrów przez ponad 15 minut;</w:t>
      </w:r>
    </w:p>
    <w:p w14:paraId="363DF62F" w14:textId="77777777" w:rsidR="00793C21" w:rsidRPr="00097B92" w:rsidRDefault="00793C21" w:rsidP="000E57C6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97B92">
        <w:rPr>
          <w:rFonts w:cstheme="minorHAnsi"/>
        </w:rPr>
        <w:t>prowadził rozmowę z osobą z objawami choroby twarzą w twarz przez dłuższy czas;</w:t>
      </w:r>
    </w:p>
    <w:p w14:paraId="021A4491" w14:textId="77777777" w:rsidR="00793C21" w:rsidRPr="00097B92" w:rsidRDefault="00793C21" w:rsidP="000E57C6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97B92">
        <w:rPr>
          <w:rFonts w:cstheme="minorHAnsi"/>
        </w:rPr>
        <w:t>osoba zakażona należy do grupy najbliższych przyjaciół lub kolegów;</w:t>
      </w:r>
    </w:p>
    <w:p w14:paraId="44C519D6" w14:textId="77777777" w:rsidR="00793C21" w:rsidRPr="00097B92" w:rsidRDefault="00793C21" w:rsidP="000E57C6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97B92">
        <w:rPr>
          <w:rFonts w:cstheme="minorHAnsi"/>
        </w:rPr>
        <w:t>osoba mieszkająca w tym samym gospodarstwie domowym, co osoba chora, lub w tym samym pokoju hotelowym.</w:t>
      </w:r>
    </w:p>
    <w:p w14:paraId="587CF232" w14:textId="790396B7" w:rsidR="00793C21" w:rsidRPr="00097B92" w:rsidRDefault="00793C21" w:rsidP="000E57C6">
      <w:pPr>
        <w:jc w:val="both"/>
        <w:rPr>
          <w:rFonts w:cstheme="minorHAnsi"/>
        </w:rPr>
      </w:pPr>
    </w:p>
    <w:p w14:paraId="19B9F46D" w14:textId="77777777" w:rsidR="000E57C6" w:rsidRPr="00097B92" w:rsidRDefault="000E57C6" w:rsidP="000E57C6">
      <w:pPr>
        <w:jc w:val="both"/>
        <w:rPr>
          <w:rFonts w:cstheme="minorHAnsi"/>
        </w:rPr>
      </w:pPr>
    </w:p>
    <w:p w14:paraId="4C6455A2" w14:textId="213DABC7" w:rsidR="00793C21" w:rsidRPr="00097B92" w:rsidRDefault="00793C21" w:rsidP="000E57C6">
      <w:pPr>
        <w:jc w:val="both"/>
        <w:rPr>
          <w:rFonts w:cstheme="minorHAnsi"/>
          <w:b/>
          <w:bCs/>
        </w:rPr>
      </w:pPr>
      <w:r w:rsidRPr="00097B92">
        <w:rPr>
          <w:rFonts w:cstheme="minorHAnsi"/>
          <w:b/>
          <w:bCs/>
        </w:rPr>
        <w:t>Os</w:t>
      </w:r>
      <w:r w:rsidR="00097B92">
        <w:rPr>
          <w:rFonts w:cstheme="minorHAnsi"/>
          <w:b/>
          <w:bCs/>
        </w:rPr>
        <w:t>oby z kontaktu nie</w:t>
      </w:r>
      <w:r w:rsidRPr="00097B92">
        <w:rPr>
          <w:rFonts w:cstheme="minorHAnsi"/>
          <w:b/>
          <w:bCs/>
        </w:rPr>
        <w:t xml:space="preserve"> są uważane za zakażone i jeżeli czują się dobrze, i nie mają objawów choroby, nie rozprzestrzenią infekcji na inne osoby, jednak zaleca im się:</w:t>
      </w:r>
    </w:p>
    <w:p w14:paraId="40361027" w14:textId="77777777" w:rsidR="00793C21" w:rsidRPr="00097B92" w:rsidRDefault="00793C21" w:rsidP="000E57C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097B92">
        <w:rPr>
          <w:rFonts w:cstheme="minorHAnsi"/>
        </w:rPr>
        <w:lastRenderedPageBreak/>
        <w:t>pozostanie w domu przez 14 dni od ostatniego kontaktu z osobą chorą i prowadzenie samoobserwacji - codzienny pomiar temperatury i świadome zwracanie uwagi na swój stan zdrowia,</w:t>
      </w:r>
    </w:p>
    <w:p w14:paraId="75167C03" w14:textId="77777777" w:rsidR="00793C21" w:rsidRPr="00097B92" w:rsidRDefault="00793C21" w:rsidP="000E57C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097B92">
        <w:rPr>
          <w:rFonts w:cstheme="minorHAnsi"/>
        </w:rPr>
        <w:t>poddanie się monitoringowi pracownika stacji sanitarno-epidemiologicznej</w:t>
      </w:r>
    </w:p>
    <w:p w14:paraId="7AA062BE" w14:textId="77777777" w:rsidR="00793C21" w:rsidRPr="00097B92" w:rsidRDefault="00793C21" w:rsidP="000E57C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097B92">
        <w:rPr>
          <w:rFonts w:cstheme="minorHAnsi"/>
        </w:rPr>
        <w:t>w szczególności udostępnienie numeru telefonu w celu umożliwienia codziennego kontaktu i przeprowadzenia wywiadu odnośnie stanu zdrowia,</w:t>
      </w:r>
    </w:p>
    <w:p w14:paraId="75F90357" w14:textId="77777777" w:rsidR="00793C21" w:rsidRPr="00097B92" w:rsidRDefault="00793C21" w:rsidP="000E57C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097B92">
        <w:rPr>
          <w:rFonts w:cstheme="minorHAnsi"/>
        </w:rPr>
        <w:t>jeżeli w ciągu 14 dni samoobserwacji wystąpią następujące objawy (gorączka, kaszel, duszność, problemy z oddychaniem), należy bezzwłocznie, telefonicznie powiadomić stację sanitarno-epidemiologiczną lub zgłosić się bezpośrednio do oddziału zakaźnego lub oddziału obserwacyjno-zakaźnego, gdzie określony zostanie dalszy tryb postępowania medycznego.</w:t>
      </w:r>
    </w:p>
    <w:p w14:paraId="6D02053B" w14:textId="77777777" w:rsidR="00793C21" w:rsidRPr="00097B92" w:rsidRDefault="00793C21" w:rsidP="000E57C6">
      <w:pPr>
        <w:jc w:val="both"/>
        <w:rPr>
          <w:rFonts w:cstheme="minorHAnsi"/>
          <w:b/>
          <w:bCs/>
        </w:rPr>
      </w:pPr>
      <w:r w:rsidRPr="00097B92">
        <w:rPr>
          <w:rFonts w:cstheme="minorHAnsi"/>
          <w:b/>
          <w:bCs/>
        </w:rPr>
        <w:t>Osoby, które nie miały bliskiego kontaktu:</w:t>
      </w:r>
    </w:p>
    <w:p w14:paraId="018FA68B" w14:textId="77777777" w:rsidR="00793C21" w:rsidRPr="00097B92" w:rsidRDefault="00793C21" w:rsidP="000E57C6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097B92">
        <w:rPr>
          <w:rFonts w:cstheme="minorHAnsi"/>
        </w:rPr>
        <w:t>nie muszą podejmować żadnych środków ostrożności ani wprowadzać żadnych zmian we własnych aktywnościach, takich jak uczęszczanie do pracy, chyba, że źle się poczują.</w:t>
      </w:r>
    </w:p>
    <w:p w14:paraId="7EF4CA94" w14:textId="77777777" w:rsidR="00640F8D" w:rsidRPr="00097B92" w:rsidRDefault="00640F8D" w:rsidP="000E57C6">
      <w:pPr>
        <w:jc w:val="both"/>
        <w:rPr>
          <w:rFonts w:cstheme="minorHAnsi"/>
        </w:rPr>
      </w:pPr>
      <w:r w:rsidRPr="00097B92">
        <w:rPr>
          <w:rFonts w:cstheme="minorHAnsi"/>
        </w:rPr>
        <w:t xml:space="preserve">W przypadku wystąpienia u pracownika będącego na stanowisku pracy niepokojących objawów sugerujących zakażenie </w:t>
      </w:r>
      <w:proofErr w:type="spellStart"/>
      <w:r w:rsidRPr="00097B92">
        <w:rPr>
          <w:rFonts w:cstheme="minorHAnsi"/>
        </w:rPr>
        <w:t>koronawirusem</w:t>
      </w:r>
      <w:proofErr w:type="spellEnd"/>
      <w:r w:rsidRPr="00097B92">
        <w:rPr>
          <w:rFonts w:cstheme="minorHAnsi"/>
        </w:rPr>
        <w:t xml:space="preserve"> należy niezwłocznie odsunąć go od pracy i odizolować od pracowników oraz podopiecznych. Należy wstrzymać przyjmowanie kolejnych grup dzieci, powiadomić stację sanitarno-epidemiologiczną (</w:t>
      </w:r>
      <w:r w:rsidRPr="00097B92">
        <w:rPr>
          <w:rFonts w:cstheme="minorHAnsi"/>
          <w:b/>
          <w:bCs/>
        </w:rPr>
        <w:t>numer telefonu</w:t>
      </w:r>
      <w:r w:rsidRPr="00097B92">
        <w:rPr>
          <w:rFonts w:cstheme="minorHAnsi"/>
        </w:rPr>
        <w:t>) i stosować się ściśle do wydawanych instrukcji i poleceń.</w:t>
      </w:r>
    </w:p>
    <w:p w14:paraId="100C96CA" w14:textId="77777777" w:rsidR="00640F8D" w:rsidRPr="00097B92" w:rsidRDefault="00640F8D" w:rsidP="000E57C6">
      <w:pPr>
        <w:jc w:val="both"/>
        <w:rPr>
          <w:rFonts w:cstheme="minorHAnsi"/>
        </w:rPr>
      </w:pPr>
      <w:r w:rsidRPr="00097B92">
        <w:rPr>
          <w:rFonts w:cstheme="minorHAnsi"/>
        </w:rPr>
        <w:t xml:space="preserve">Obszar, w którym przebywał i poruszał się pracownik należy dokładnie posprzątać oraz zdezynfekować przy zapewnieniu odpowiedniego poziomu bezpieczeństwa. </w:t>
      </w:r>
    </w:p>
    <w:p w14:paraId="4E018E89" w14:textId="5AC61A77" w:rsidR="00640F8D" w:rsidRPr="00097B92" w:rsidRDefault="00640F8D" w:rsidP="000E57C6">
      <w:pPr>
        <w:jc w:val="both"/>
        <w:rPr>
          <w:rFonts w:cstheme="minorHAnsi"/>
        </w:rPr>
      </w:pPr>
      <w:r w:rsidRPr="00097B92">
        <w:rPr>
          <w:rFonts w:cstheme="minorHAnsi"/>
        </w:rPr>
        <w:t>Jeżeli wystąpi zagrożenie życia lub stan pracownika znacząco się pogorszy należy powiadomić służby medyczne (</w:t>
      </w:r>
      <w:r w:rsidRPr="00097B92">
        <w:rPr>
          <w:rFonts w:cstheme="minorHAnsi"/>
          <w:b/>
          <w:bCs/>
        </w:rPr>
        <w:t>112 lub bezpośrednio do szpitala z</w:t>
      </w:r>
      <w:r w:rsidR="00097B92">
        <w:rPr>
          <w:rFonts w:cstheme="minorHAnsi"/>
          <w:b/>
          <w:bCs/>
        </w:rPr>
        <w:t>akaźnego</w:t>
      </w:r>
      <w:r w:rsidRPr="00097B92">
        <w:rPr>
          <w:rFonts w:cstheme="minorHAnsi"/>
        </w:rPr>
        <w:t>).</w:t>
      </w:r>
    </w:p>
    <w:p w14:paraId="2CC5FEBA" w14:textId="77777777" w:rsidR="00793C21" w:rsidRPr="00097B92" w:rsidRDefault="00793C21" w:rsidP="000E57C6">
      <w:pPr>
        <w:jc w:val="both"/>
        <w:rPr>
          <w:rFonts w:cstheme="minorHAnsi"/>
          <w:b/>
          <w:bCs/>
        </w:rPr>
      </w:pPr>
      <w:r w:rsidRPr="00097B92">
        <w:rPr>
          <w:rFonts w:cstheme="minorHAnsi"/>
          <w:b/>
          <w:bCs/>
        </w:rPr>
        <w:t>Zalecenia dla personelu sprzątającego</w:t>
      </w:r>
    </w:p>
    <w:p w14:paraId="42CA010F" w14:textId="77777777" w:rsidR="00793C21" w:rsidRPr="00097B92" w:rsidRDefault="00793C21" w:rsidP="000E57C6">
      <w:pPr>
        <w:jc w:val="both"/>
        <w:rPr>
          <w:rFonts w:cstheme="minorHAnsi"/>
        </w:rPr>
      </w:pPr>
      <w:r w:rsidRPr="00097B92">
        <w:rPr>
          <w:rFonts w:cstheme="minorHAnsi"/>
        </w:rPr>
        <w:t xml:space="preserve">Personelowi sprzątającemu miejsca, gdzie przebywał pracownik zakażony </w:t>
      </w:r>
      <w:proofErr w:type="spellStart"/>
      <w:r w:rsidRPr="00097B92">
        <w:rPr>
          <w:rFonts w:cstheme="minorHAnsi"/>
        </w:rPr>
        <w:t>koronawriusem</w:t>
      </w:r>
      <w:proofErr w:type="spellEnd"/>
      <w:r w:rsidRPr="00097B92">
        <w:rPr>
          <w:rFonts w:cstheme="minorHAnsi"/>
        </w:rPr>
        <w:t xml:space="preserve"> zaleca się zachować dodatkowe środki ostrożności:</w:t>
      </w:r>
    </w:p>
    <w:p w14:paraId="5A976DF8" w14:textId="77777777" w:rsidR="00793C21" w:rsidRPr="00097B92" w:rsidRDefault="00793C21" w:rsidP="000E57C6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097B92">
        <w:rPr>
          <w:rFonts w:cstheme="minorHAnsi"/>
        </w:rPr>
        <w:t>założenie rękawiczek jednorazowych i jednorazowej maseczki na nos i usta,</w:t>
      </w:r>
    </w:p>
    <w:p w14:paraId="7E62B4E8" w14:textId="77777777" w:rsidR="00793C21" w:rsidRPr="00097B92" w:rsidRDefault="00793C21" w:rsidP="000E57C6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097B92">
        <w:rPr>
          <w:rFonts w:cstheme="minorHAnsi"/>
        </w:rPr>
        <w:t>umycie i dezynfekcje rąk po zakończeniu czynności i zdjęciu rękawiczek i maseczki,</w:t>
      </w:r>
    </w:p>
    <w:p w14:paraId="2BC3251D" w14:textId="77777777" w:rsidR="00793C21" w:rsidRPr="00097B92" w:rsidRDefault="00793C21" w:rsidP="000E57C6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097B92">
        <w:rPr>
          <w:rFonts w:cstheme="minorHAnsi"/>
        </w:rPr>
        <w:t>usunięcie maseczki i rękawiczek bezpośrednio do worka z odpadami.</w:t>
      </w:r>
    </w:p>
    <w:p w14:paraId="787394AF" w14:textId="77777777" w:rsidR="00190EF7" w:rsidRPr="00097B92" w:rsidRDefault="00190EF7" w:rsidP="000E57C6">
      <w:pPr>
        <w:jc w:val="both"/>
        <w:rPr>
          <w:rFonts w:cstheme="minorHAnsi"/>
          <w:u w:val="single"/>
        </w:rPr>
      </w:pPr>
    </w:p>
    <w:p w14:paraId="051C04E6" w14:textId="77777777" w:rsidR="00793C21" w:rsidRPr="00097B92" w:rsidRDefault="00190EF7" w:rsidP="000E57C6">
      <w:pPr>
        <w:jc w:val="both"/>
        <w:rPr>
          <w:rFonts w:cstheme="minorHAnsi"/>
          <w:u w:val="single"/>
        </w:rPr>
      </w:pPr>
      <w:r w:rsidRPr="00097B92">
        <w:rPr>
          <w:rFonts w:cstheme="minorHAnsi"/>
          <w:u w:val="single"/>
        </w:rPr>
        <w:t>Każda osoba w placówce może samodzielnie zmierzyć sobie temperaturę termometrem, który dostępny jest w oznaczonym pomieszczeniu.</w:t>
      </w:r>
    </w:p>
    <w:p w14:paraId="29CAC47A" w14:textId="77777777" w:rsidR="00793C21" w:rsidRPr="00097B92" w:rsidRDefault="00793C21" w:rsidP="000E57C6">
      <w:pPr>
        <w:jc w:val="both"/>
        <w:rPr>
          <w:rStyle w:val="Pogrubienie"/>
          <w:rFonts w:cstheme="minorHAnsi"/>
          <w:color w:val="1B1B1B"/>
          <w:shd w:val="clear" w:color="auto" w:fill="FFFFFF"/>
        </w:rPr>
      </w:pPr>
      <w:r w:rsidRPr="00097B92">
        <w:rPr>
          <w:rStyle w:val="Pogrubienie"/>
          <w:rFonts w:cstheme="minorHAnsi"/>
          <w:color w:val="1B1B1B"/>
          <w:shd w:val="clear" w:color="auto" w:fill="FFFFFF"/>
        </w:rPr>
        <w:t xml:space="preserve">Informacje dotyczące postępowania w sytuacji podejrzenia zakażenia </w:t>
      </w:r>
      <w:proofErr w:type="spellStart"/>
      <w:r w:rsidRPr="00097B92">
        <w:rPr>
          <w:rStyle w:val="Pogrubienie"/>
          <w:rFonts w:cstheme="minorHAnsi"/>
          <w:color w:val="1B1B1B"/>
          <w:shd w:val="clear" w:color="auto" w:fill="FFFFFF"/>
        </w:rPr>
        <w:t>koronawirusem</w:t>
      </w:r>
      <w:proofErr w:type="spellEnd"/>
      <w:r w:rsidRPr="00097B92">
        <w:rPr>
          <w:rStyle w:val="Pogrubienie"/>
          <w:rFonts w:cstheme="minorHAnsi"/>
          <w:color w:val="1B1B1B"/>
          <w:shd w:val="clear" w:color="auto" w:fill="FFFFFF"/>
        </w:rPr>
        <w:t xml:space="preserve"> można uzyskać dzwoniąc na infolinię Narodowego Funduszu Zdrowia 800 190 590.</w:t>
      </w:r>
    </w:p>
    <w:p w14:paraId="4FF21B9F" w14:textId="77777777" w:rsidR="00793C21" w:rsidRPr="00097B92" w:rsidRDefault="00793C21" w:rsidP="000E57C6">
      <w:pPr>
        <w:jc w:val="both"/>
        <w:rPr>
          <w:rStyle w:val="Pogrubienie"/>
          <w:rFonts w:cstheme="minorHAnsi"/>
          <w:b w:val="0"/>
          <w:bCs w:val="0"/>
          <w:color w:val="1B1B1B"/>
          <w:shd w:val="clear" w:color="auto" w:fill="FFFFFF"/>
        </w:rPr>
      </w:pPr>
      <w:r w:rsidRPr="00097B92">
        <w:rPr>
          <w:rStyle w:val="Pogrubienie"/>
          <w:rFonts w:cstheme="minorHAnsi"/>
          <w:b w:val="0"/>
          <w:bCs w:val="0"/>
          <w:color w:val="1B1B1B"/>
          <w:shd w:val="clear" w:color="auto" w:fill="FFFFFF"/>
        </w:rPr>
        <w:t>W sytuacji, gdy dziecko będące pod opieką placówki wykazuje objawy określone jako kryteria kliniczne, należy je odizolować od innych dzieci i personelu (pozostawić w izolatce pod nadzorem wyznaczonego pracownika) po czym niezwłocznie poinformować rodzica o konieczności jego odebrania w trybie pilnym z placówki.</w:t>
      </w:r>
    </w:p>
    <w:p w14:paraId="161A8D16" w14:textId="77777777" w:rsidR="00793C21" w:rsidRPr="00097B92" w:rsidRDefault="00793C21" w:rsidP="000E57C6">
      <w:pPr>
        <w:jc w:val="both"/>
        <w:rPr>
          <w:rStyle w:val="Pogrubienie"/>
          <w:rFonts w:cstheme="minorHAnsi"/>
          <w:b w:val="0"/>
          <w:bCs w:val="0"/>
          <w:color w:val="1B1B1B"/>
          <w:shd w:val="clear" w:color="auto" w:fill="FFFFFF"/>
        </w:rPr>
      </w:pPr>
    </w:p>
    <w:p w14:paraId="13A3552B" w14:textId="77777777" w:rsidR="00793C21" w:rsidRPr="00097B92" w:rsidRDefault="00793C21" w:rsidP="000E57C6">
      <w:pPr>
        <w:jc w:val="both"/>
        <w:rPr>
          <w:rStyle w:val="Pogrubienie"/>
          <w:rFonts w:cstheme="minorHAnsi"/>
          <w:b w:val="0"/>
          <w:bCs w:val="0"/>
          <w:color w:val="1B1B1B"/>
          <w:shd w:val="clear" w:color="auto" w:fill="FFFFFF"/>
        </w:rPr>
      </w:pPr>
      <w:r w:rsidRPr="00097B92">
        <w:rPr>
          <w:rStyle w:val="Pogrubienie"/>
          <w:rFonts w:cstheme="minorHAnsi"/>
          <w:b w:val="0"/>
          <w:bCs w:val="0"/>
          <w:color w:val="1B1B1B"/>
          <w:shd w:val="clear" w:color="auto" w:fill="FFFFFF"/>
        </w:rPr>
        <w:t>Jeżeli dziecko posiada ostre objawy choroby, które mogą zagrażać życiu lub zdrowiu dziecka, a kontakt z opiekunem nie jest możliwy, dyrektor może podjąć decyzję  wezwaniu zespołu ratunkowego.</w:t>
      </w:r>
    </w:p>
    <w:p w14:paraId="7C0713BB" w14:textId="77777777" w:rsidR="00640F8D" w:rsidRPr="00097B92" w:rsidRDefault="00640F8D" w:rsidP="000E57C6">
      <w:pPr>
        <w:jc w:val="both"/>
        <w:rPr>
          <w:rFonts w:cstheme="minorHAnsi"/>
          <w:b/>
          <w:bCs/>
        </w:rPr>
      </w:pPr>
      <w:r w:rsidRPr="00097B92">
        <w:rPr>
          <w:rStyle w:val="Pogrubienie"/>
          <w:rFonts w:cstheme="minorHAnsi"/>
          <w:b w:val="0"/>
          <w:bCs w:val="0"/>
          <w:color w:val="1B1B1B"/>
          <w:shd w:val="clear" w:color="auto" w:fill="FFFFFF"/>
        </w:rPr>
        <w:lastRenderedPageBreak/>
        <w:t>Jeżeli wystąpią objawy zakażenia u dziecka lub personelu należy wykonać notatkę służbową, w której należy wskazać objawy, rekomendację stacji sanitarno-epidemiologicznej, podjęte działania, lista pracowników, dzieci oraz osób trzecich przebywających tego dnia w placówce, które mogły mieć styczność z zakażonym.</w:t>
      </w:r>
    </w:p>
    <w:sectPr w:rsidR="00640F8D" w:rsidRPr="00097B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A1AB9" w14:textId="77777777" w:rsidR="00607BA2" w:rsidRDefault="00607BA2" w:rsidP="00033E5A">
      <w:pPr>
        <w:spacing w:after="0" w:line="240" w:lineRule="auto"/>
      </w:pPr>
      <w:r>
        <w:separator/>
      </w:r>
    </w:p>
  </w:endnote>
  <w:endnote w:type="continuationSeparator" w:id="0">
    <w:p w14:paraId="34D87961" w14:textId="77777777" w:rsidR="00607BA2" w:rsidRDefault="00607BA2" w:rsidP="0003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</w:rPr>
      <w:id w:val="-554693730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14:paraId="42B6FBF2" w14:textId="15681E49" w:rsidR="00033E5A" w:rsidRPr="00033E5A" w:rsidRDefault="00033E5A">
        <w:pPr>
          <w:pStyle w:val="Stopka"/>
          <w:jc w:val="right"/>
          <w:rPr>
            <w:b/>
            <w:sz w:val="20"/>
            <w:szCs w:val="20"/>
          </w:rPr>
        </w:pPr>
        <w:r w:rsidRPr="00033E5A">
          <w:rPr>
            <w:b/>
            <w:noProof/>
            <w:sz w:val="20"/>
            <w:szCs w:val="20"/>
          </w:rPr>
          <w:fldChar w:fldCharType="begin"/>
        </w:r>
        <w:r w:rsidRPr="00033E5A">
          <w:rPr>
            <w:b/>
            <w:noProof/>
            <w:sz w:val="20"/>
            <w:szCs w:val="20"/>
          </w:rPr>
          <w:instrText xml:space="preserve"> PAGE   \* MERGEFORMAT </w:instrText>
        </w:r>
        <w:r w:rsidRPr="00033E5A">
          <w:rPr>
            <w:b/>
            <w:noProof/>
            <w:sz w:val="20"/>
            <w:szCs w:val="20"/>
          </w:rPr>
          <w:fldChar w:fldCharType="separate"/>
        </w:r>
        <w:r>
          <w:rPr>
            <w:b/>
            <w:noProof/>
            <w:sz w:val="20"/>
            <w:szCs w:val="20"/>
          </w:rPr>
          <w:t>4</w:t>
        </w:r>
        <w:r w:rsidRPr="00033E5A">
          <w:rPr>
            <w:b/>
            <w:noProof/>
            <w:sz w:val="20"/>
            <w:szCs w:val="20"/>
          </w:rPr>
          <w:fldChar w:fldCharType="end"/>
        </w:r>
      </w:p>
    </w:sdtContent>
  </w:sdt>
  <w:p w14:paraId="6D4EC71C" w14:textId="77777777" w:rsidR="00033E5A" w:rsidRDefault="00033E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1214D" w14:textId="77777777" w:rsidR="00607BA2" w:rsidRDefault="00607BA2" w:rsidP="00033E5A">
      <w:pPr>
        <w:spacing w:after="0" w:line="240" w:lineRule="auto"/>
      </w:pPr>
      <w:r>
        <w:separator/>
      </w:r>
    </w:p>
  </w:footnote>
  <w:footnote w:type="continuationSeparator" w:id="0">
    <w:p w14:paraId="22488935" w14:textId="77777777" w:rsidR="00607BA2" w:rsidRDefault="00607BA2" w:rsidP="00033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426A2"/>
    <w:multiLevelType w:val="hybridMultilevel"/>
    <w:tmpl w:val="8B9E9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410527"/>
    <w:multiLevelType w:val="hybridMultilevel"/>
    <w:tmpl w:val="C9FAF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2B3956"/>
    <w:multiLevelType w:val="hybridMultilevel"/>
    <w:tmpl w:val="CF603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3A608C"/>
    <w:multiLevelType w:val="hybridMultilevel"/>
    <w:tmpl w:val="C2B08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FB4445"/>
    <w:multiLevelType w:val="hybridMultilevel"/>
    <w:tmpl w:val="31F85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274A60"/>
    <w:multiLevelType w:val="hybridMultilevel"/>
    <w:tmpl w:val="73B2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21"/>
    <w:rsid w:val="00033E5A"/>
    <w:rsid w:val="00097B92"/>
    <w:rsid w:val="000E57C6"/>
    <w:rsid w:val="00190EF7"/>
    <w:rsid w:val="003104C3"/>
    <w:rsid w:val="0056060C"/>
    <w:rsid w:val="00607BA2"/>
    <w:rsid w:val="00640F8D"/>
    <w:rsid w:val="00793C21"/>
    <w:rsid w:val="00BB4104"/>
    <w:rsid w:val="00CD53BC"/>
    <w:rsid w:val="00D8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139A"/>
  <w15:chartTrackingRefBased/>
  <w15:docId w15:val="{8990F692-C92B-4910-9877-16B5CFE1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D5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C2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93C2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D53B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53B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D53B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Stasiak vel Stasek</dc:creator>
  <cp:keywords/>
  <dc:description/>
  <cp:lastModifiedBy>Firma</cp:lastModifiedBy>
  <cp:revision>4</cp:revision>
  <dcterms:created xsi:type="dcterms:W3CDTF">2020-08-22T20:33:00Z</dcterms:created>
  <dcterms:modified xsi:type="dcterms:W3CDTF">2020-08-22T21:02:00Z</dcterms:modified>
</cp:coreProperties>
</file>